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43" w:rsidRPr="00045C43" w:rsidRDefault="00045C43" w:rsidP="00045C43">
      <w:pPr>
        <w:widowControl w:val="0"/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u w:val="single"/>
          <w:lang w:eastAsia="bg-BG"/>
        </w:rPr>
      </w:pPr>
      <w:bookmarkStart w:id="0" w:name="_GoBack"/>
      <w:r w:rsidRPr="00045C43">
        <w:rPr>
          <w:rFonts w:ascii="Sylfaen" w:eastAsia="Times New Roman" w:hAnsi="Sylfaen" w:cs="Times New Roman"/>
          <w:sz w:val="24"/>
          <w:szCs w:val="24"/>
          <w:u w:val="single"/>
          <w:lang w:eastAsia="bg-BG"/>
        </w:rPr>
        <w:t>Образец №1</w:t>
      </w:r>
    </w:p>
    <w:bookmarkEnd w:id="0"/>
    <w:p w:rsidR="00045C43" w:rsidRPr="00045C43" w:rsidRDefault="00045C43" w:rsidP="00045C43">
      <w:pPr>
        <w:widowControl w:val="0"/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eastAsia="bg-BG"/>
        </w:rPr>
      </w:pPr>
    </w:p>
    <w:p w:rsidR="00045C43" w:rsidRPr="00045C43" w:rsidRDefault="00045C43" w:rsidP="00045C43">
      <w:pPr>
        <w:widowControl w:val="0"/>
        <w:spacing w:after="0" w:line="240" w:lineRule="auto"/>
        <w:ind w:left="5385"/>
        <w:rPr>
          <w:rFonts w:ascii="Sylfaen" w:eastAsia="Times New Roman" w:hAnsi="Sylfaen" w:cs="Times New Roman"/>
          <w:sz w:val="24"/>
          <w:szCs w:val="24"/>
          <w:lang w:eastAsia="bg-BG"/>
        </w:rPr>
      </w:pPr>
    </w:p>
    <w:p w:rsidR="00045C43" w:rsidRPr="00045C43" w:rsidRDefault="00045C43" w:rsidP="00045C43">
      <w:pPr>
        <w:widowControl w:val="0"/>
        <w:spacing w:after="0" w:line="240" w:lineRule="auto"/>
        <w:ind w:left="1687" w:hanging="1687"/>
        <w:jc w:val="center"/>
        <w:rPr>
          <w:rFonts w:ascii="Sylfaen" w:eastAsia="Times New Roman" w:hAnsi="Sylfaen" w:cs="Times New Roman"/>
          <w:sz w:val="24"/>
          <w:szCs w:val="24"/>
          <w:u w:val="single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u w:val="single"/>
          <w:lang w:eastAsia="bg-BG"/>
        </w:rPr>
        <w:t>З  А  Я  В  К  А – П  Р  Е  Д  Л  О  Ж  Е  Н  И  Е</w:t>
      </w:r>
    </w:p>
    <w:p w:rsidR="00045C43" w:rsidRPr="00045C43" w:rsidRDefault="00045C43" w:rsidP="00045C43">
      <w:pPr>
        <w:widowControl w:val="0"/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за участие в публичен търг за отдаване под наем на  </w:t>
      </w:r>
    </w:p>
    <w:p w:rsidR="00045C43" w:rsidRPr="00045C43" w:rsidRDefault="00045C43" w:rsidP="00045C43">
      <w:pPr>
        <w:widowControl w:val="0"/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…………………………………….……………………………………………………………</w:t>
      </w:r>
    </w:p>
    <w:p w:rsidR="00045C43" w:rsidRPr="00045C43" w:rsidRDefault="00045C43" w:rsidP="00045C43">
      <w:pPr>
        <w:widowControl w:val="0"/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ru-RU"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…………………………………….……………………………………………………………………</w:t>
      </w:r>
      <w:r w:rsidRPr="00045C43">
        <w:rPr>
          <w:rFonts w:ascii="Sylfaen" w:eastAsia="Times New Roman" w:hAnsi="Sylfaen" w:cs="Times New Roman"/>
          <w:sz w:val="24"/>
          <w:szCs w:val="24"/>
          <w:lang w:val="ru-RU" w:eastAsia="bg-BG"/>
        </w:rPr>
        <w:t>………………………………………………………………………………………..</w:t>
      </w:r>
    </w:p>
    <w:p w:rsidR="00045C43" w:rsidRPr="00045C43" w:rsidRDefault="00045C43" w:rsidP="00045C43">
      <w:pPr>
        <w:widowControl w:val="0"/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eastAsia="bg-BG"/>
        </w:rPr>
      </w:pPr>
    </w:p>
    <w:p w:rsidR="00045C43" w:rsidRPr="00045C43" w:rsidRDefault="00045C43" w:rsidP="00045C43">
      <w:pPr>
        <w:widowControl w:val="0"/>
        <w:spacing w:after="0" w:line="360" w:lineRule="auto"/>
        <w:ind w:firstLine="720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Долуподписаният</w:t>
      </w:r>
      <w:r w:rsidRPr="00045C43">
        <w:rPr>
          <w:rFonts w:ascii="Sylfaen" w:eastAsia="Times New Roman" w:hAnsi="Sylfaen" w:cs="Times New Roman"/>
          <w:sz w:val="24"/>
          <w:szCs w:val="24"/>
          <w:lang w:val="ru-RU" w:eastAsia="bg-BG"/>
        </w:rPr>
        <w:t>/</w:t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ата, ……………………………………………………………………..………………………….,</w:t>
      </w:r>
    </w:p>
    <w:p w:rsidR="00045C43" w:rsidRPr="00045C43" w:rsidRDefault="00045C43" w:rsidP="00045C43">
      <w:pPr>
        <w:widowControl w:val="0"/>
        <w:spacing w:after="0" w:line="360" w:lineRule="auto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Живущ в гр. (с.) ………………….., ул. /ж.к. “……………..……………”, бл.…, вх. …., ет. ….., ап. ….., тел.: …………………., притежаващ лична карта N: ………………………, издаден на …………….. от ……............................................. с ЕГН ……………………………., представител на фирма……………………….……....................…………………………………......................................, ЕИК.......................................регистриран в …………………… с Решение по ф. д. N: …… от ………………….……………, банкова сметка ………………….….........................................., в банка …………………………………….., </w:t>
      </w:r>
      <w:r w:rsidRPr="00045C43">
        <w:rPr>
          <w:rFonts w:ascii="Sylfaen" w:eastAsia="Times New Roman" w:hAnsi="Sylfaen" w:cs="Times New Roman"/>
          <w:b/>
          <w:bCs/>
          <w:sz w:val="24"/>
          <w:szCs w:val="24"/>
          <w:u w:val="single"/>
          <w:lang w:eastAsia="bg-BG"/>
        </w:rPr>
        <w:t>ЗАЯВЯВАМ</w:t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 участието си в публичен търг с явно наддаване за отдаване под наем, за срок от 10 (десет) години, на 2 (два) броя селскостопански сгради, за ползване по предназначение, разположени в п.и. с идентификатор: 43952.502.209 по КККР на град Ловеч, община Ловеч, Северна индустриална зона, за сграда с </w:t>
      </w:r>
      <w:proofErr w:type="spellStart"/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кад</w:t>
      </w:r>
      <w:proofErr w:type="spellEnd"/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.№………………………………….., за сграда с </w:t>
      </w:r>
      <w:proofErr w:type="spellStart"/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кад</w:t>
      </w:r>
      <w:proofErr w:type="spellEnd"/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.№………………………………………, </w:t>
      </w:r>
    </w:p>
    <w:p w:rsidR="00045C43" w:rsidRPr="00045C43" w:rsidRDefault="00045C43" w:rsidP="00045C43">
      <w:pPr>
        <w:widowControl w:val="0"/>
        <w:spacing w:after="0" w:line="360" w:lineRule="auto"/>
        <w:ind w:firstLine="708"/>
        <w:jc w:val="both"/>
        <w:rPr>
          <w:rFonts w:ascii="Sylfaen" w:eastAsia="Times New Roman" w:hAnsi="Sylfaen" w:cs="Times New Roman"/>
          <w:sz w:val="20"/>
          <w:szCs w:val="20"/>
          <w:lang w:eastAsia="bg-BG"/>
        </w:rPr>
      </w:pPr>
      <w:r w:rsidRPr="00045C43">
        <w:rPr>
          <w:rFonts w:ascii="Sylfaen" w:eastAsia="Times New Roman" w:hAnsi="Sylfaen" w:cs="Times New Roman"/>
          <w:b/>
          <w:sz w:val="24"/>
          <w:szCs w:val="24"/>
          <w:lang w:eastAsia="bg-BG"/>
        </w:rPr>
        <w:t>Декларирам, че съм запознат</w:t>
      </w:r>
      <w:r w:rsidRPr="00045C43">
        <w:rPr>
          <w:rFonts w:ascii="Sylfaen" w:eastAsia="Times New Roman" w:hAnsi="Sylfaen" w:cs="Times New Roman"/>
          <w:b/>
          <w:sz w:val="24"/>
          <w:szCs w:val="24"/>
          <w:lang w:val="ru-RU" w:eastAsia="bg-BG"/>
        </w:rPr>
        <w:t>/</w:t>
      </w:r>
      <w:r w:rsidRPr="00045C43">
        <w:rPr>
          <w:rFonts w:ascii="Sylfaen" w:eastAsia="Times New Roman" w:hAnsi="Sylfaen" w:cs="Times New Roman"/>
          <w:b/>
          <w:sz w:val="24"/>
          <w:szCs w:val="24"/>
          <w:lang w:val="en-US" w:eastAsia="bg-BG"/>
        </w:rPr>
        <w:t>a</w:t>
      </w:r>
      <w:r w:rsidRPr="00045C43">
        <w:rPr>
          <w:rFonts w:ascii="Sylfaen" w:eastAsia="Times New Roman" w:hAnsi="Sylfaen" w:cs="Times New Roman"/>
          <w:b/>
          <w:sz w:val="24"/>
          <w:szCs w:val="24"/>
          <w:lang w:eastAsia="bg-BG"/>
        </w:rPr>
        <w:t xml:space="preserve"> и приемам условията за участие в търга с явно наддаване</w:t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>.</w:t>
      </w:r>
    </w:p>
    <w:p w:rsidR="00045C43" w:rsidRPr="00045C43" w:rsidRDefault="00045C43" w:rsidP="00045C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eastAsia="bg-BG"/>
        </w:rPr>
      </w:pPr>
      <w:r w:rsidRPr="00045C43">
        <w:rPr>
          <w:rFonts w:ascii="Sylfaen" w:eastAsia="Times New Roman" w:hAnsi="Sylfaen" w:cs="Times New Roman"/>
          <w:sz w:val="20"/>
          <w:szCs w:val="20"/>
          <w:lang w:eastAsia="bg-BG"/>
        </w:rPr>
        <w:t>ПРИЛОЖЕНИЕ: 1. Документ за закупена тръжна  документация;</w:t>
      </w:r>
    </w:p>
    <w:p w:rsidR="00045C43" w:rsidRPr="00045C43" w:rsidRDefault="00045C43" w:rsidP="00045C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eastAsia="bg-BG"/>
        </w:rPr>
      </w:pPr>
      <w:r w:rsidRPr="00045C43">
        <w:rPr>
          <w:rFonts w:ascii="Sylfaen" w:eastAsia="Times New Roman" w:hAnsi="Sylfaen" w:cs="Times New Roman"/>
          <w:sz w:val="20"/>
          <w:szCs w:val="20"/>
          <w:lang w:eastAsia="bg-BG"/>
        </w:rPr>
        <w:tab/>
      </w:r>
      <w:r w:rsidRPr="00045C43">
        <w:rPr>
          <w:rFonts w:ascii="Sylfaen" w:eastAsia="Times New Roman" w:hAnsi="Sylfaen" w:cs="Times New Roman"/>
          <w:sz w:val="20"/>
          <w:szCs w:val="20"/>
          <w:lang w:eastAsia="bg-BG"/>
        </w:rPr>
        <w:tab/>
        <w:t xml:space="preserve">  2. Документ за внесен депозит;</w:t>
      </w:r>
    </w:p>
    <w:p w:rsidR="00045C43" w:rsidRPr="00045C43" w:rsidRDefault="00045C43" w:rsidP="00045C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eastAsia="bg-BG"/>
        </w:rPr>
      </w:pPr>
      <w:r w:rsidRPr="00045C43">
        <w:rPr>
          <w:rFonts w:ascii="Sylfaen" w:eastAsia="Times New Roman" w:hAnsi="Sylfaen" w:cs="Times New Roman"/>
          <w:sz w:val="20"/>
          <w:szCs w:val="20"/>
          <w:lang w:eastAsia="bg-BG"/>
        </w:rPr>
        <w:t xml:space="preserve">                             3. Декларация за запознаване с тръжната документация, извършен оглед и запознаване с обекта;</w:t>
      </w:r>
    </w:p>
    <w:p w:rsidR="00045C43" w:rsidRPr="00045C43" w:rsidRDefault="00045C43" w:rsidP="00045C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</w:rPr>
      </w:pPr>
      <w:r w:rsidRPr="00045C43">
        <w:rPr>
          <w:rFonts w:ascii="Sylfaen" w:eastAsia="Times New Roman" w:hAnsi="Sylfaen" w:cs="Times New Roman"/>
          <w:sz w:val="20"/>
          <w:szCs w:val="20"/>
          <w:lang w:eastAsia="bg-BG"/>
        </w:rPr>
        <w:t xml:space="preserve">                             4</w:t>
      </w:r>
      <w:r w:rsidRPr="00045C43">
        <w:rPr>
          <w:rFonts w:ascii="Sylfaen" w:eastAsia="Times New Roman" w:hAnsi="Sylfaen" w:cs="Times New Roman"/>
          <w:sz w:val="20"/>
          <w:szCs w:val="20"/>
        </w:rPr>
        <w:t>. Удостоверение за актуално правно състояние на търговеца или юридическото лице или копие от регистрационното удостоверение за кода по ЕИК или от картата за                                   Идентификация;</w:t>
      </w:r>
    </w:p>
    <w:p w:rsidR="00045C43" w:rsidRPr="00045C43" w:rsidRDefault="00045C43" w:rsidP="00045C4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00" w:hanging="1800"/>
        <w:jc w:val="both"/>
        <w:rPr>
          <w:rFonts w:ascii="Sylfaen" w:eastAsia="Times New Roman" w:hAnsi="Sylfaen" w:cs="Times New Roman"/>
          <w:noProof/>
          <w:sz w:val="20"/>
          <w:szCs w:val="20"/>
        </w:rPr>
      </w:pPr>
      <w:r w:rsidRPr="00045C43">
        <w:rPr>
          <w:rFonts w:ascii="Sylfaen" w:eastAsia="Times New Roman" w:hAnsi="Sylfaen" w:cs="Times New Roman"/>
          <w:sz w:val="20"/>
          <w:szCs w:val="20"/>
        </w:rPr>
        <w:t xml:space="preserve">                            5. Пълномощно, в случай на представителство</w:t>
      </w:r>
    </w:p>
    <w:p w:rsidR="00045C43" w:rsidRPr="00045C43" w:rsidRDefault="00045C43" w:rsidP="00045C43">
      <w:pPr>
        <w:widowControl w:val="0"/>
        <w:spacing w:after="0" w:line="240" w:lineRule="auto"/>
        <w:ind w:left="6480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</w:p>
    <w:p w:rsidR="00045C43" w:rsidRPr="00045C43" w:rsidRDefault="00045C43" w:rsidP="00045C43">
      <w:pPr>
        <w:widowControl w:val="0"/>
        <w:spacing w:after="0" w:line="240" w:lineRule="auto"/>
        <w:ind w:left="6480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     </w:t>
      </w:r>
    </w:p>
    <w:p w:rsidR="00045C43" w:rsidRPr="00045C43" w:rsidRDefault="00045C43" w:rsidP="00045C43">
      <w:pPr>
        <w:widowControl w:val="0"/>
        <w:spacing w:after="0" w:line="240" w:lineRule="auto"/>
        <w:ind w:left="6480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</w:p>
    <w:p w:rsidR="00045C43" w:rsidRPr="00045C43" w:rsidRDefault="00045C43" w:rsidP="00045C43">
      <w:pPr>
        <w:widowControl w:val="0"/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…………..……… 2018 год.   </w:t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ab/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ab/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ab/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ab/>
      </w: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ab/>
        <w:t xml:space="preserve">         ПОДПИС:</w:t>
      </w:r>
    </w:p>
    <w:p w:rsidR="00045C43" w:rsidRPr="00045C43" w:rsidRDefault="00045C43" w:rsidP="00045C43">
      <w:pPr>
        <w:widowControl w:val="0"/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 w:eastAsia="bg-BG"/>
        </w:rPr>
      </w:pPr>
      <w:r w:rsidRPr="00045C43">
        <w:rPr>
          <w:rFonts w:ascii="Sylfaen" w:eastAsia="Times New Roman" w:hAnsi="Sylfaen" w:cs="Times New Roman"/>
          <w:sz w:val="24"/>
          <w:szCs w:val="24"/>
          <w:lang w:eastAsia="bg-BG"/>
        </w:rPr>
        <w:t xml:space="preserve">            град Троян                                                                            </w:t>
      </w:r>
    </w:p>
    <w:p w:rsidR="00993EE7" w:rsidRDefault="00993EE7"/>
    <w:sectPr w:rsidR="00993EE7" w:rsidSect="00045C43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0C"/>
    <w:rsid w:val="00045C43"/>
    <w:rsid w:val="00993EE7"/>
    <w:rsid w:val="00C9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2018-04-17T13:04:00Z</dcterms:created>
  <dcterms:modified xsi:type="dcterms:W3CDTF">2018-04-17T13:04:00Z</dcterms:modified>
</cp:coreProperties>
</file>